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851"/>
        <w:gridCol w:w="285"/>
        <w:gridCol w:w="1277"/>
        <w:gridCol w:w="1002"/>
        <w:gridCol w:w="2839"/>
      </w:tblGrid>
      <w:tr w:rsidR="002B24A9" w:rsidRPr="001C7F96">
        <w:trPr>
          <w:trHeight w:hRule="exact" w:val="1528"/>
        </w:trPr>
        <w:tc>
          <w:tcPr>
            <w:tcW w:w="143" w:type="dxa"/>
          </w:tcPr>
          <w:p w:rsidR="002B24A9" w:rsidRDefault="002B24A9"/>
        </w:tc>
        <w:tc>
          <w:tcPr>
            <w:tcW w:w="285" w:type="dxa"/>
          </w:tcPr>
          <w:p w:rsidR="002B24A9" w:rsidRDefault="002B24A9"/>
        </w:tc>
        <w:tc>
          <w:tcPr>
            <w:tcW w:w="710" w:type="dxa"/>
          </w:tcPr>
          <w:p w:rsidR="002B24A9" w:rsidRDefault="002B24A9"/>
        </w:tc>
        <w:tc>
          <w:tcPr>
            <w:tcW w:w="1419" w:type="dxa"/>
          </w:tcPr>
          <w:p w:rsidR="002B24A9" w:rsidRDefault="002B24A9"/>
        </w:tc>
        <w:tc>
          <w:tcPr>
            <w:tcW w:w="1419" w:type="dxa"/>
          </w:tcPr>
          <w:p w:rsidR="002B24A9" w:rsidRDefault="002B24A9"/>
        </w:tc>
        <w:tc>
          <w:tcPr>
            <w:tcW w:w="851" w:type="dxa"/>
          </w:tcPr>
          <w:p w:rsidR="002B24A9" w:rsidRDefault="002B24A9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B24A9" w:rsidRPr="001C7F96" w:rsidRDefault="00796186">
            <w:pPr>
              <w:spacing w:after="0" w:line="240" w:lineRule="auto"/>
              <w:jc w:val="both"/>
              <w:rPr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Приложение к ОПОП по направлению подготовки 38.04.08 Финансы и кредит (высшее образование - магистратура), Направленность (профиль) программы «"Управление финансами и инвестициями"», утв. приказом ректора ОмГА от </w:t>
            </w:r>
            <w:r w:rsidR="001C7F96"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  <w:r w:rsidRPr="001C7F96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="001C7F96">
              <w:rPr>
                <w:rFonts w:ascii="Times New Roman" w:hAnsi="Times New Roman" w:cs="Times New Roman"/>
                <w:color w:val="000000"/>
                <w:lang w:val="ru-RU"/>
              </w:rPr>
              <w:t>08</w:t>
            </w:r>
            <w:r w:rsidRPr="001C7F96">
              <w:rPr>
                <w:rFonts w:ascii="Times New Roman" w:hAnsi="Times New Roman" w:cs="Times New Roman"/>
                <w:color w:val="000000"/>
                <w:lang w:val="ru-RU"/>
              </w:rPr>
              <w:t>.202</w:t>
            </w:r>
            <w:r w:rsidR="001C7F9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1C7F96">
              <w:rPr>
                <w:rFonts w:ascii="Times New Roman" w:hAnsi="Times New Roman" w:cs="Times New Roman"/>
                <w:color w:val="000000"/>
                <w:lang w:val="ru-RU"/>
              </w:rPr>
              <w:t xml:space="preserve"> №</w:t>
            </w:r>
            <w:r w:rsidR="001C7F96">
              <w:rPr>
                <w:rFonts w:ascii="Times New Roman" w:hAnsi="Times New Roman" w:cs="Times New Roman"/>
                <w:color w:val="000000"/>
                <w:lang w:val="ru-RU"/>
              </w:rPr>
              <w:t>94</w:t>
            </w:r>
            <w:r w:rsidRPr="001C7F96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2B24A9" w:rsidRPr="001C7F96">
        <w:trPr>
          <w:trHeight w:hRule="exact" w:val="138"/>
        </w:trPr>
        <w:tc>
          <w:tcPr>
            <w:tcW w:w="143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</w:tr>
      <w:tr w:rsidR="002B24A9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B24A9" w:rsidRPr="001C7F96" w:rsidRDefault="007961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2B24A9" w:rsidRPr="001C7F96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B24A9" w:rsidRPr="001C7F96" w:rsidRDefault="007961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"Политологии, социально-гуманитарных дисциплин и иностранных языков"</w:t>
            </w:r>
          </w:p>
        </w:tc>
      </w:tr>
      <w:tr w:rsidR="002B24A9" w:rsidRPr="001C7F96">
        <w:trPr>
          <w:trHeight w:hRule="exact" w:val="211"/>
        </w:trPr>
        <w:tc>
          <w:tcPr>
            <w:tcW w:w="143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</w:tr>
      <w:tr w:rsidR="002B24A9">
        <w:trPr>
          <w:trHeight w:hRule="exact" w:val="277"/>
        </w:trPr>
        <w:tc>
          <w:tcPr>
            <w:tcW w:w="143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2B24A9">
        <w:trPr>
          <w:trHeight w:hRule="exact" w:val="138"/>
        </w:trPr>
        <w:tc>
          <w:tcPr>
            <w:tcW w:w="143" w:type="dxa"/>
          </w:tcPr>
          <w:p w:rsidR="002B24A9" w:rsidRDefault="002B24A9"/>
        </w:tc>
        <w:tc>
          <w:tcPr>
            <w:tcW w:w="285" w:type="dxa"/>
          </w:tcPr>
          <w:p w:rsidR="002B24A9" w:rsidRDefault="002B24A9"/>
        </w:tc>
        <w:tc>
          <w:tcPr>
            <w:tcW w:w="710" w:type="dxa"/>
          </w:tcPr>
          <w:p w:rsidR="002B24A9" w:rsidRDefault="002B24A9"/>
        </w:tc>
        <w:tc>
          <w:tcPr>
            <w:tcW w:w="1419" w:type="dxa"/>
          </w:tcPr>
          <w:p w:rsidR="002B24A9" w:rsidRDefault="002B24A9"/>
        </w:tc>
        <w:tc>
          <w:tcPr>
            <w:tcW w:w="1419" w:type="dxa"/>
          </w:tcPr>
          <w:p w:rsidR="002B24A9" w:rsidRDefault="002B24A9"/>
        </w:tc>
        <w:tc>
          <w:tcPr>
            <w:tcW w:w="851" w:type="dxa"/>
          </w:tcPr>
          <w:p w:rsidR="002B24A9" w:rsidRDefault="002B24A9"/>
        </w:tc>
        <w:tc>
          <w:tcPr>
            <w:tcW w:w="285" w:type="dxa"/>
          </w:tcPr>
          <w:p w:rsidR="002B24A9" w:rsidRDefault="002B24A9"/>
        </w:tc>
        <w:tc>
          <w:tcPr>
            <w:tcW w:w="1277" w:type="dxa"/>
          </w:tcPr>
          <w:p w:rsidR="002B24A9" w:rsidRDefault="002B24A9"/>
        </w:tc>
        <w:tc>
          <w:tcPr>
            <w:tcW w:w="993" w:type="dxa"/>
          </w:tcPr>
          <w:p w:rsidR="002B24A9" w:rsidRDefault="002B24A9"/>
        </w:tc>
        <w:tc>
          <w:tcPr>
            <w:tcW w:w="2836" w:type="dxa"/>
          </w:tcPr>
          <w:p w:rsidR="002B24A9" w:rsidRDefault="002B24A9"/>
        </w:tc>
      </w:tr>
      <w:tr w:rsidR="002B24A9" w:rsidRPr="001C7F96">
        <w:trPr>
          <w:trHeight w:hRule="exact" w:val="277"/>
        </w:trPr>
        <w:tc>
          <w:tcPr>
            <w:tcW w:w="143" w:type="dxa"/>
          </w:tcPr>
          <w:p w:rsidR="002B24A9" w:rsidRDefault="002B24A9"/>
        </w:tc>
        <w:tc>
          <w:tcPr>
            <w:tcW w:w="285" w:type="dxa"/>
          </w:tcPr>
          <w:p w:rsidR="002B24A9" w:rsidRDefault="002B24A9"/>
        </w:tc>
        <w:tc>
          <w:tcPr>
            <w:tcW w:w="710" w:type="dxa"/>
          </w:tcPr>
          <w:p w:rsidR="002B24A9" w:rsidRDefault="002B24A9"/>
        </w:tc>
        <w:tc>
          <w:tcPr>
            <w:tcW w:w="1419" w:type="dxa"/>
          </w:tcPr>
          <w:p w:rsidR="002B24A9" w:rsidRDefault="002B24A9"/>
        </w:tc>
        <w:tc>
          <w:tcPr>
            <w:tcW w:w="1419" w:type="dxa"/>
          </w:tcPr>
          <w:p w:rsidR="002B24A9" w:rsidRDefault="002B24A9"/>
        </w:tc>
        <w:tc>
          <w:tcPr>
            <w:tcW w:w="851" w:type="dxa"/>
          </w:tcPr>
          <w:p w:rsidR="002B24A9" w:rsidRDefault="002B24A9"/>
        </w:tc>
        <w:tc>
          <w:tcPr>
            <w:tcW w:w="285" w:type="dxa"/>
          </w:tcPr>
          <w:p w:rsidR="002B24A9" w:rsidRDefault="002B24A9"/>
        </w:tc>
        <w:tc>
          <w:tcPr>
            <w:tcW w:w="1277" w:type="dxa"/>
          </w:tcPr>
          <w:p w:rsidR="002B24A9" w:rsidRDefault="002B24A9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24A9" w:rsidRPr="001C7F96" w:rsidRDefault="007961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2B24A9" w:rsidRPr="001C7F96">
        <w:trPr>
          <w:trHeight w:hRule="exact" w:val="138"/>
        </w:trPr>
        <w:tc>
          <w:tcPr>
            <w:tcW w:w="143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</w:tr>
      <w:tr w:rsidR="002B24A9">
        <w:trPr>
          <w:trHeight w:hRule="exact" w:val="277"/>
        </w:trPr>
        <w:tc>
          <w:tcPr>
            <w:tcW w:w="143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2B24A9">
        <w:trPr>
          <w:trHeight w:hRule="exact" w:val="138"/>
        </w:trPr>
        <w:tc>
          <w:tcPr>
            <w:tcW w:w="143" w:type="dxa"/>
          </w:tcPr>
          <w:p w:rsidR="002B24A9" w:rsidRDefault="002B24A9"/>
        </w:tc>
        <w:tc>
          <w:tcPr>
            <w:tcW w:w="285" w:type="dxa"/>
          </w:tcPr>
          <w:p w:rsidR="002B24A9" w:rsidRDefault="002B24A9"/>
        </w:tc>
        <w:tc>
          <w:tcPr>
            <w:tcW w:w="710" w:type="dxa"/>
          </w:tcPr>
          <w:p w:rsidR="002B24A9" w:rsidRDefault="002B24A9"/>
        </w:tc>
        <w:tc>
          <w:tcPr>
            <w:tcW w:w="1419" w:type="dxa"/>
          </w:tcPr>
          <w:p w:rsidR="002B24A9" w:rsidRDefault="002B24A9"/>
        </w:tc>
        <w:tc>
          <w:tcPr>
            <w:tcW w:w="1419" w:type="dxa"/>
          </w:tcPr>
          <w:p w:rsidR="002B24A9" w:rsidRDefault="002B24A9"/>
        </w:tc>
        <w:tc>
          <w:tcPr>
            <w:tcW w:w="851" w:type="dxa"/>
          </w:tcPr>
          <w:p w:rsidR="002B24A9" w:rsidRDefault="002B24A9"/>
        </w:tc>
        <w:tc>
          <w:tcPr>
            <w:tcW w:w="285" w:type="dxa"/>
          </w:tcPr>
          <w:p w:rsidR="002B24A9" w:rsidRDefault="002B24A9"/>
        </w:tc>
        <w:tc>
          <w:tcPr>
            <w:tcW w:w="1277" w:type="dxa"/>
          </w:tcPr>
          <w:p w:rsidR="002B24A9" w:rsidRDefault="002B24A9"/>
        </w:tc>
        <w:tc>
          <w:tcPr>
            <w:tcW w:w="993" w:type="dxa"/>
          </w:tcPr>
          <w:p w:rsidR="002B24A9" w:rsidRDefault="002B24A9"/>
        </w:tc>
        <w:tc>
          <w:tcPr>
            <w:tcW w:w="2836" w:type="dxa"/>
          </w:tcPr>
          <w:p w:rsidR="002B24A9" w:rsidRDefault="002B24A9"/>
        </w:tc>
      </w:tr>
      <w:tr w:rsidR="002B24A9">
        <w:trPr>
          <w:trHeight w:hRule="exact" w:val="277"/>
        </w:trPr>
        <w:tc>
          <w:tcPr>
            <w:tcW w:w="143" w:type="dxa"/>
          </w:tcPr>
          <w:p w:rsidR="002B24A9" w:rsidRDefault="002B24A9"/>
        </w:tc>
        <w:tc>
          <w:tcPr>
            <w:tcW w:w="285" w:type="dxa"/>
          </w:tcPr>
          <w:p w:rsidR="002B24A9" w:rsidRDefault="002B24A9"/>
        </w:tc>
        <w:tc>
          <w:tcPr>
            <w:tcW w:w="710" w:type="dxa"/>
          </w:tcPr>
          <w:p w:rsidR="002B24A9" w:rsidRDefault="002B24A9"/>
        </w:tc>
        <w:tc>
          <w:tcPr>
            <w:tcW w:w="1419" w:type="dxa"/>
          </w:tcPr>
          <w:p w:rsidR="002B24A9" w:rsidRDefault="002B24A9"/>
        </w:tc>
        <w:tc>
          <w:tcPr>
            <w:tcW w:w="1419" w:type="dxa"/>
          </w:tcPr>
          <w:p w:rsidR="002B24A9" w:rsidRDefault="002B24A9"/>
        </w:tc>
        <w:tc>
          <w:tcPr>
            <w:tcW w:w="851" w:type="dxa"/>
          </w:tcPr>
          <w:p w:rsidR="002B24A9" w:rsidRDefault="002B24A9"/>
        </w:tc>
        <w:tc>
          <w:tcPr>
            <w:tcW w:w="285" w:type="dxa"/>
          </w:tcPr>
          <w:p w:rsidR="002B24A9" w:rsidRDefault="002B24A9"/>
        </w:tc>
        <w:tc>
          <w:tcPr>
            <w:tcW w:w="1277" w:type="dxa"/>
          </w:tcPr>
          <w:p w:rsidR="002B24A9" w:rsidRDefault="002B24A9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1C7F9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796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796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96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2B24A9">
        <w:trPr>
          <w:trHeight w:hRule="exact" w:val="277"/>
        </w:trPr>
        <w:tc>
          <w:tcPr>
            <w:tcW w:w="143" w:type="dxa"/>
          </w:tcPr>
          <w:p w:rsidR="002B24A9" w:rsidRDefault="002B24A9"/>
        </w:tc>
        <w:tc>
          <w:tcPr>
            <w:tcW w:w="285" w:type="dxa"/>
          </w:tcPr>
          <w:p w:rsidR="002B24A9" w:rsidRDefault="002B24A9"/>
        </w:tc>
        <w:tc>
          <w:tcPr>
            <w:tcW w:w="710" w:type="dxa"/>
          </w:tcPr>
          <w:p w:rsidR="002B24A9" w:rsidRDefault="002B24A9"/>
        </w:tc>
        <w:tc>
          <w:tcPr>
            <w:tcW w:w="1419" w:type="dxa"/>
          </w:tcPr>
          <w:p w:rsidR="002B24A9" w:rsidRDefault="002B24A9"/>
        </w:tc>
        <w:tc>
          <w:tcPr>
            <w:tcW w:w="1419" w:type="dxa"/>
          </w:tcPr>
          <w:p w:rsidR="002B24A9" w:rsidRDefault="002B24A9"/>
        </w:tc>
        <w:tc>
          <w:tcPr>
            <w:tcW w:w="851" w:type="dxa"/>
          </w:tcPr>
          <w:p w:rsidR="002B24A9" w:rsidRDefault="002B24A9"/>
        </w:tc>
        <w:tc>
          <w:tcPr>
            <w:tcW w:w="285" w:type="dxa"/>
          </w:tcPr>
          <w:p w:rsidR="002B24A9" w:rsidRDefault="002B24A9"/>
        </w:tc>
        <w:tc>
          <w:tcPr>
            <w:tcW w:w="1277" w:type="dxa"/>
          </w:tcPr>
          <w:p w:rsidR="002B24A9" w:rsidRDefault="002B24A9"/>
        </w:tc>
        <w:tc>
          <w:tcPr>
            <w:tcW w:w="993" w:type="dxa"/>
          </w:tcPr>
          <w:p w:rsidR="002B24A9" w:rsidRDefault="002B24A9"/>
        </w:tc>
        <w:tc>
          <w:tcPr>
            <w:tcW w:w="2836" w:type="dxa"/>
          </w:tcPr>
          <w:p w:rsidR="002B24A9" w:rsidRDefault="002B24A9"/>
        </w:tc>
      </w:tr>
      <w:tr w:rsidR="002B24A9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2B24A9">
        <w:trPr>
          <w:trHeight w:hRule="exact" w:val="775"/>
        </w:trPr>
        <w:tc>
          <w:tcPr>
            <w:tcW w:w="143" w:type="dxa"/>
          </w:tcPr>
          <w:p w:rsidR="002B24A9" w:rsidRDefault="002B24A9"/>
        </w:tc>
        <w:tc>
          <w:tcPr>
            <w:tcW w:w="285" w:type="dxa"/>
          </w:tcPr>
          <w:p w:rsidR="002B24A9" w:rsidRDefault="002B24A9"/>
        </w:tc>
        <w:tc>
          <w:tcPr>
            <w:tcW w:w="710" w:type="dxa"/>
          </w:tcPr>
          <w:p w:rsidR="002B24A9" w:rsidRDefault="002B24A9"/>
        </w:tc>
        <w:tc>
          <w:tcPr>
            <w:tcW w:w="1419" w:type="dxa"/>
          </w:tcPr>
          <w:p w:rsidR="002B24A9" w:rsidRDefault="002B24A9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Межкультурные коммуникации</w:t>
            </w:r>
          </w:p>
          <w:p w:rsidR="002B24A9" w:rsidRDefault="0079618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Б1.О.07</w:t>
            </w:r>
          </w:p>
        </w:tc>
        <w:tc>
          <w:tcPr>
            <w:tcW w:w="2836" w:type="dxa"/>
          </w:tcPr>
          <w:p w:rsidR="002B24A9" w:rsidRDefault="002B24A9"/>
        </w:tc>
      </w:tr>
      <w:tr w:rsidR="002B24A9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2B24A9" w:rsidRPr="001C7F96">
        <w:trPr>
          <w:trHeight w:hRule="exact" w:val="1389"/>
        </w:trPr>
        <w:tc>
          <w:tcPr>
            <w:tcW w:w="143" w:type="dxa"/>
          </w:tcPr>
          <w:p w:rsidR="002B24A9" w:rsidRDefault="002B24A9"/>
        </w:tc>
        <w:tc>
          <w:tcPr>
            <w:tcW w:w="285" w:type="dxa"/>
          </w:tcPr>
          <w:p w:rsidR="002B24A9" w:rsidRDefault="002B24A9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B24A9" w:rsidRPr="001C7F96" w:rsidRDefault="007961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38.04.08 Финансы и кредит (высшее образование - магистратура)</w:t>
            </w:r>
          </w:p>
          <w:p w:rsidR="002B24A9" w:rsidRPr="001C7F96" w:rsidRDefault="007961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«"Управление финансами и инвестициями"»</w:t>
            </w:r>
          </w:p>
          <w:p w:rsidR="002B24A9" w:rsidRPr="001C7F96" w:rsidRDefault="007961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2B24A9" w:rsidRPr="001C7F96">
        <w:trPr>
          <w:trHeight w:hRule="exact" w:val="138"/>
        </w:trPr>
        <w:tc>
          <w:tcPr>
            <w:tcW w:w="143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</w:tr>
      <w:tr w:rsidR="002B24A9" w:rsidRPr="001C7F96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B24A9" w:rsidRPr="001C7F96" w:rsidRDefault="007961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08. ФИНАНСЫ И ЭКОНОМИКА.</w:t>
            </w:r>
          </w:p>
        </w:tc>
      </w:tr>
      <w:tr w:rsidR="002B24A9">
        <w:trPr>
          <w:trHeight w:hRule="exact" w:val="282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2B24A9" w:rsidRDefault="002B24A9"/>
        </w:tc>
        <w:tc>
          <w:tcPr>
            <w:tcW w:w="285" w:type="dxa"/>
          </w:tcPr>
          <w:p w:rsidR="002B24A9" w:rsidRDefault="002B24A9"/>
        </w:tc>
        <w:tc>
          <w:tcPr>
            <w:tcW w:w="1277" w:type="dxa"/>
          </w:tcPr>
          <w:p w:rsidR="002B24A9" w:rsidRDefault="002B24A9"/>
        </w:tc>
        <w:tc>
          <w:tcPr>
            <w:tcW w:w="993" w:type="dxa"/>
          </w:tcPr>
          <w:p w:rsidR="002B24A9" w:rsidRDefault="002B24A9"/>
        </w:tc>
        <w:tc>
          <w:tcPr>
            <w:tcW w:w="2836" w:type="dxa"/>
          </w:tcPr>
          <w:p w:rsidR="002B24A9" w:rsidRDefault="002B24A9"/>
        </w:tc>
      </w:tr>
      <w:tr w:rsidR="002B24A9">
        <w:trPr>
          <w:trHeight w:hRule="exact" w:val="155"/>
        </w:trPr>
        <w:tc>
          <w:tcPr>
            <w:tcW w:w="143" w:type="dxa"/>
          </w:tcPr>
          <w:p w:rsidR="002B24A9" w:rsidRDefault="002B24A9"/>
        </w:tc>
        <w:tc>
          <w:tcPr>
            <w:tcW w:w="285" w:type="dxa"/>
          </w:tcPr>
          <w:p w:rsidR="002B24A9" w:rsidRDefault="002B24A9"/>
        </w:tc>
        <w:tc>
          <w:tcPr>
            <w:tcW w:w="710" w:type="dxa"/>
          </w:tcPr>
          <w:p w:rsidR="002B24A9" w:rsidRDefault="002B24A9"/>
        </w:tc>
        <w:tc>
          <w:tcPr>
            <w:tcW w:w="1419" w:type="dxa"/>
          </w:tcPr>
          <w:p w:rsidR="002B24A9" w:rsidRDefault="002B24A9"/>
        </w:tc>
        <w:tc>
          <w:tcPr>
            <w:tcW w:w="1419" w:type="dxa"/>
          </w:tcPr>
          <w:p w:rsidR="002B24A9" w:rsidRDefault="002B24A9"/>
        </w:tc>
        <w:tc>
          <w:tcPr>
            <w:tcW w:w="851" w:type="dxa"/>
          </w:tcPr>
          <w:p w:rsidR="002B24A9" w:rsidRDefault="002B24A9"/>
        </w:tc>
        <w:tc>
          <w:tcPr>
            <w:tcW w:w="285" w:type="dxa"/>
          </w:tcPr>
          <w:p w:rsidR="002B24A9" w:rsidRDefault="002B24A9"/>
        </w:tc>
        <w:tc>
          <w:tcPr>
            <w:tcW w:w="1277" w:type="dxa"/>
          </w:tcPr>
          <w:p w:rsidR="002B24A9" w:rsidRDefault="002B24A9"/>
        </w:tc>
        <w:tc>
          <w:tcPr>
            <w:tcW w:w="993" w:type="dxa"/>
          </w:tcPr>
          <w:p w:rsidR="002B24A9" w:rsidRDefault="002B24A9"/>
        </w:tc>
        <w:tc>
          <w:tcPr>
            <w:tcW w:w="2836" w:type="dxa"/>
          </w:tcPr>
          <w:p w:rsidR="002B24A9" w:rsidRDefault="002B24A9"/>
        </w:tc>
      </w:tr>
      <w:tr w:rsidR="002B24A9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2B24A9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08.008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ФИНАНСОВОМУ КОНСУЛЬТИРОВАНИЮ</w:t>
            </w:r>
          </w:p>
        </w:tc>
      </w:tr>
      <w:tr w:rsidR="002B24A9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B24A9" w:rsidRDefault="002B24A9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2B24A9"/>
        </w:tc>
      </w:tr>
      <w:tr w:rsidR="002B24A9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08.018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РИСКАМИ</w:t>
            </w:r>
          </w:p>
        </w:tc>
      </w:tr>
      <w:tr w:rsidR="002B24A9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B24A9" w:rsidRDefault="002B24A9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2B24A9"/>
        </w:tc>
      </w:tr>
      <w:tr w:rsidR="002B24A9">
        <w:trPr>
          <w:trHeight w:hRule="exact" w:val="124"/>
        </w:trPr>
        <w:tc>
          <w:tcPr>
            <w:tcW w:w="143" w:type="dxa"/>
          </w:tcPr>
          <w:p w:rsidR="002B24A9" w:rsidRDefault="002B24A9"/>
        </w:tc>
        <w:tc>
          <w:tcPr>
            <w:tcW w:w="285" w:type="dxa"/>
          </w:tcPr>
          <w:p w:rsidR="002B24A9" w:rsidRDefault="002B24A9"/>
        </w:tc>
        <w:tc>
          <w:tcPr>
            <w:tcW w:w="710" w:type="dxa"/>
          </w:tcPr>
          <w:p w:rsidR="002B24A9" w:rsidRDefault="002B24A9"/>
        </w:tc>
        <w:tc>
          <w:tcPr>
            <w:tcW w:w="1419" w:type="dxa"/>
          </w:tcPr>
          <w:p w:rsidR="002B24A9" w:rsidRDefault="002B24A9"/>
        </w:tc>
        <w:tc>
          <w:tcPr>
            <w:tcW w:w="1419" w:type="dxa"/>
          </w:tcPr>
          <w:p w:rsidR="002B24A9" w:rsidRDefault="002B24A9"/>
        </w:tc>
        <w:tc>
          <w:tcPr>
            <w:tcW w:w="851" w:type="dxa"/>
          </w:tcPr>
          <w:p w:rsidR="002B24A9" w:rsidRDefault="002B24A9"/>
        </w:tc>
        <w:tc>
          <w:tcPr>
            <w:tcW w:w="285" w:type="dxa"/>
          </w:tcPr>
          <w:p w:rsidR="002B24A9" w:rsidRDefault="002B24A9"/>
        </w:tc>
        <w:tc>
          <w:tcPr>
            <w:tcW w:w="1277" w:type="dxa"/>
          </w:tcPr>
          <w:p w:rsidR="002B24A9" w:rsidRDefault="002B24A9"/>
        </w:tc>
        <w:tc>
          <w:tcPr>
            <w:tcW w:w="993" w:type="dxa"/>
          </w:tcPr>
          <w:p w:rsidR="002B24A9" w:rsidRDefault="002B24A9"/>
        </w:tc>
        <w:tc>
          <w:tcPr>
            <w:tcW w:w="2836" w:type="dxa"/>
          </w:tcPr>
          <w:p w:rsidR="002B24A9" w:rsidRDefault="002B24A9"/>
        </w:tc>
      </w:tr>
      <w:tr w:rsidR="002B24A9" w:rsidRPr="001C7F96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B24A9" w:rsidRPr="001C7F96" w:rsidRDefault="007961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аналитический, научно-исследовательский, организационно-управленческий</w:t>
            </w:r>
          </w:p>
        </w:tc>
      </w:tr>
      <w:tr w:rsidR="002B24A9" w:rsidRPr="001C7F96">
        <w:trPr>
          <w:trHeight w:hRule="exact" w:val="307"/>
        </w:trPr>
        <w:tc>
          <w:tcPr>
            <w:tcW w:w="143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B24A9" w:rsidRPr="001C7F96" w:rsidRDefault="002B24A9">
            <w:pPr>
              <w:rPr>
                <w:lang w:val="ru-RU"/>
              </w:rPr>
            </w:pPr>
          </w:p>
        </w:tc>
      </w:tr>
      <w:tr w:rsidR="002B24A9" w:rsidRPr="001C7F96">
        <w:trPr>
          <w:trHeight w:hRule="exact" w:val="3227"/>
        </w:trPr>
        <w:tc>
          <w:tcPr>
            <w:tcW w:w="143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</w:tr>
      <w:tr w:rsidR="002B24A9">
        <w:trPr>
          <w:trHeight w:hRule="exact" w:val="277"/>
        </w:trPr>
        <w:tc>
          <w:tcPr>
            <w:tcW w:w="143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2B24A9">
        <w:trPr>
          <w:trHeight w:hRule="exact" w:val="138"/>
        </w:trPr>
        <w:tc>
          <w:tcPr>
            <w:tcW w:w="143" w:type="dxa"/>
          </w:tcPr>
          <w:p w:rsidR="002B24A9" w:rsidRDefault="002B24A9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2B24A9"/>
        </w:tc>
      </w:tr>
      <w:tr w:rsidR="002B24A9">
        <w:trPr>
          <w:trHeight w:hRule="exact" w:val="1666"/>
        </w:trPr>
        <w:tc>
          <w:tcPr>
            <w:tcW w:w="143" w:type="dxa"/>
          </w:tcPr>
          <w:p w:rsidR="002B24A9" w:rsidRDefault="002B24A9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B24A9" w:rsidRPr="001C7F96" w:rsidRDefault="007961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2B24A9" w:rsidRPr="001C7F96" w:rsidRDefault="002B24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B24A9" w:rsidRPr="001C7F96" w:rsidRDefault="007961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2B24A9" w:rsidRPr="001C7F96" w:rsidRDefault="002B24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2B24A9" w:rsidRDefault="007961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2B24A9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B24A9" w:rsidRPr="001C7F96" w:rsidRDefault="007961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2B24A9" w:rsidRPr="001C7F96" w:rsidRDefault="002B24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B24A9" w:rsidRPr="001C7F96" w:rsidRDefault="007961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д.ф.н., профессор _________________ /Пузиков В.Г. /</w:t>
            </w:r>
          </w:p>
          <w:p w:rsidR="002B24A9" w:rsidRPr="001C7F96" w:rsidRDefault="002B24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B24A9" w:rsidRPr="001C7F96" w:rsidRDefault="007961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«Политологии, социально- гуманитарных дисциплин и иностранных языков»</w:t>
            </w:r>
          </w:p>
          <w:p w:rsidR="002B24A9" w:rsidRPr="001C7F96" w:rsidRDefault="007961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от </w:t>
            </w:r>
            <w:r w:rsid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 №</w:t>
            </w:r>
            <w:r w:rsid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B24A9" w:rsidRPr="001C7F96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B24A9" w:rsidRPr="001C7F96" w:rsidRDefault="007961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профессор, д.и.н. _________________ /Греков Н.В./</w:t>
            </w:r>
          </w:p>
        </w:tc>
      </w:tr>
    </w:tbl>
    <w:p w:rsidR="002B24A9" w:rsidRPr="001C7F96" w:rsidRDefault="00796186">
      <w:pPr>
        <w:rPr>
          <w:sz w:val="0"/>
          <w:szCs w:val="0"/>
          <w:lang w:val="ru-RU"/>
        </w:rPr>
      </w:pPr>
      <w:r w:rsidRPr="001C7F9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B24A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2B24A9">
        <w:trPr>
          <w:trHeight w:hRule="exact" w:val="555"/>
        </w:trPr>
        <w:tc>
          <w:tcPr>
            <w:tcW w:w="9640" w:type="dxa"/>
          </w:tcPr>
          <w:p w:rsidR="002B24A9" w:rsidRDefault="002B24A9"/>
        </w:tc>
      </w:tr>
      <w:tr w:rsidR="002B24A9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24A9" w:rsidRPr="001C7F96" w:rsidRDefault="007961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2B24A9" w:rsidRPr="001C7F96" w:rsidRDefault="007961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2B24A9" w:rsidRPr="001C7F96" w:rsidRDefault="007961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2B24A9" w:rsidRPr="001C7F96" w:rsidRDefault="007961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2B24A9" w:rsidRPr="001C7F96" w:rsidRDefault="007961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2B24A9" w:rsidRPr="001C7F96" w:rsidRDefault="007961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2B24A9" w:rsidRPr="001C7F96" w:rsidRDefault="007961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2B24A9" w:rsidRPr="001C7F96" w:rsidRDefault="007961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2B24A9" w:rsidRPr="001C7F96" w:rsidRDefault="007961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2B24A9" w:rsidRPr="001C7F96" w:rsidRDefault="007961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2B24A9" w:rsidRPr="001C7F96" w:rsidRDefault="007961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2B24A9" w:rsidRDefault="00796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2B24A9" w:rsidRDefault="007961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6"/>
      </w:tblGrid>
      <w:tr w:rsidR="002B24A9" w:rsidRPr="001C7F96" w:rsidTr="006E1508">
        <w:trPr>
          <w:trHeight w:hRule="exact" w:val="277"/>
        </w:trPr>
        <w:tc>
          <w:tcPr>
            <w:tcW w:w="10166" w:type="dxa"/>
            <w:shd w:val="clear" w:color="000000" w:fill="FFFFFF"/>
            <w:tcMar>
              <w:left w:w="34" w:type="dxa"/>
              <w:right w:w="34" w:type="dxa"/>
            </w:tcMar>
          </w:tcPr>
          <w:p w:rsidR="002B24A9" w:rsidRPr="001C7F96" w:rsidRDefault="007961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2B24A9" w:rsidRPr="001C7F96" w:rsidTr="006E1508">
        <w:trPr>
          <w:trHeight w:hRule="exact" w:val="14619"/>
        </w:trPr>
        <w:tc>
          <w:tcPr>
            <w:tcW w:w="10166" w:type="dxa"/>
            <w:shd w:val="clear" w:color="000000" w:fill="FFFFFF"/>
            <w:tcMar>
              <w:left w:w="34" w:type="dxa"/>
              <w:right w:w="34" w:type="dxa"/>
            </w:tcMar>
          </w:tcPr>
          <w:p w:rsidR="002B24A9" w:rsidRPr="001C7F96" w:rsidRDefault="0079618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2B24A9" w:rsidRPr="001C7F96" w:rsidRDefault="0079618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38.04.08 Финансы и кредит,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991 «Об утверждении федерального государственного образовательного стандарта высшего образования - магистратура по направлению подготовки 38.04.08 Финансы и кредит» (далее - ФГОС ВО, Федеральный государственный образовательный стандарт высшего образования);</w:t>
            </w:r>
          </w:p>
          <w:p w:rsidR="002B24A9" w:rsidRPr="001C7F96" w:rsidRDefault="0079618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2B24A9" w:rsidRPr="001C7F96" w:rsidRDefault="0079618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2B24A9" w:rsidRPr="001C7F96" w:rsidRDefault="0079618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2B24A9" w:rsidRPr="001C7F96" w:rsidRDefault="0079618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2B24A9" w:rsidRPr="001C7F96" w:rsidRDefault="0079618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2B24A9" w:rsidRPr="001C7F96" w:rsidRDefault="0079618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2B24A9" w:rsidRPr="001C7F96" w:rsidRDefault="0079618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2B24A9" w:rsidRPr="001C7F96" w:rsidRDefault="0079618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магистратура по направлению подготовки 38.04.08 Финансы и кредит направленность (профиль) программы: «"Управление финансами и инвестициями"»; форма обучения – заочная на 202</w:t>
            </w:r>
            <w:r w:rsid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/202</w:t>
            </w:r>
            <w:r w:rsid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год, утвержденным приказом ректора от </w:t>
            </w:r>
            <w:r w:rsidR="006E1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E1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6E1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6E1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B24A9" w:rsidRPr="001C7F96" w:rsidRDefault="0079618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«Межкультурные коммуникации» в течение 202</w:t>
            </w:r>
            <w:r w:rsid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/202</w:t>
            </w:r>
            <w:r w:rsid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года:</w:t>
            </w:r>
          </w:p>
          <w:p w:rsidR="002B24A9" w:rsidRPr="001C7F96" w:rsidRDefault="0079618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38.04.08 Финансы и кредит;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2B24A9" w:rsidRPr="001C7F96" w:rsidTr="006E1508">
        <w:trPr>
          <w:trHeight w:hRule="exact" w:val="138"/>
        </w:trPr>
        <w:tc>
          <w:tcPr>
            <w:tcW w:w="10166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</w:tr>
      <w:tr w:rsidR="002B24A9" w:rsidRPr="001C7F96" w:rsidTr="006E1508">
        <w:trPr>
          <w:trHeight w:hRule="exact" w:val="355"/>
        </w:trPr>
        <w:tc>
          <w:tcPr>
            <w:tcW w:w="10166" w:type="dxa"/>
            <w:shd w:val="clear" w:color="000000" w:fill="FFFFFF"/>
            <w:tcMar>
              <w:left w:w="34" w:type="dxa"/>
              <w:right w:w="34" w:type="dxa"/>
            </w:tcMar>
          </w:tcPr>
          <w:p w:rsidR="002B24A9" w:rsidRPr="001C7F96" w:rsidRDefault="007961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Б1.О.07 «Межкультурные коммуникации».</w:t>
            </w:r>
          </w:p>
        </w:tc>
      </w:tr>
    </w:tbl>
    <w:p w:rsidR="002B24A9" w:rsidRPr="001C7F96" w:rsidRDefault="00796186">
      <w:pPr>
        <w:rPr>
          <w:sz w:val="0"/>
          <w:szCs w:val="0"/>
          <w:lang w:val="ru-RU"/>
        </w:rPr>
      </w:pPr>
      <w:r w:rsidRPr="001C7F9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2B24A9" w:rsidRPr="001C7F96">
        <w:trPr>
          <w:trHeight w:hRule="exact" w:val="85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B24A9" w:rsidRPr="001C7F96" w:rsidRDefault="007961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2B24A9" w:rsidRPr="001C7F96">
        <w:trPr>
          <w:trHeight w:hRule="exact" w:val="138"/>
        </w:trPr>
        <w:tc>
          <w:tcPr>
            <w:tcW w:w="3970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</w:tr>
      <w:tr w:rsidR="002B24A9" w:rsidRPr="001C7F96">
        <w:trPr>
          <w:trHeight w:hRule="exact" w:val="3260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B24A9" w:rsidRPr="001C7F96" w:rsidRDefault="0079618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38.04.08 Финансы и кредит,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991 «Об утверждении федерального государственного образовательного стандарта высшего образования - магистратура по направлению подготовки 38.04.08 Финансы и кредит»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2B24A9" w:rsidRPr="001C7F96" w:rsidRDefault="0079618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«Межкультурные коммуникации»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2B24A9" w:rsidRPr="001C7F96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Pr="001C7F96" w:rsidRDefault="007961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УК-5</w:t>
            </w:r>
          </w:p>
          <w:p w:rsidR="002B24A9" w:rsidRPr="001C7F96" w:rsidRDefault="007961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2B24A9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B24A9" w:rsidRPr="001C7F96" w:rsidRDefault="002B24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B24A9" w:rsidRDefault="00796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2B24A9" w:rsidRPr="001C7F96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Pr="001C7F96" w:rsidRDefault="007961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УК-5.1 знать закономерности и особенности социально-исторического развития различных культур, особенности межкультурного разнообразия общества</w:t>
            </w:r>
          </w:p>
        </w:tc>
      </w:tr>
      <w:tr w:rsidR="002B24A9" w:rsidRPr="001C7F96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Pr="001C7F96" w:rsidRDefault="007961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УК-5.2 знать правила и технологии эффективного межкультурного взаимодействия в обществе на современном этапе, принципы соотношения общемировых и национальных культурных процессов</w:t>
            </w:r>
          </w:p>
        </w:tc>
      </w:tr>
      <w:tr w:rsidR="002B24A9" w:rsidRPr="001C7F96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Pr="001C7F96" w:rsidRDefault="007961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УК-5.3 уметь анализировать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</w:t>
            </w:r>
          </w:p>
        </w:tc>
      </w:tr>
      <w:tr w:rsidR="002B24A9" w:rsidRPr="001C7F96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Pr="001C7F96" w:rsidRDefault="007961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УК-5.4 уметь  выстраивать социальное профессиональное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</w:t>
            </w:r>
          </w:p>
        </w:tc>
      </w:tr>
      <w:tr w:rsidR="002B24A9" w:rsidRPr="001C7F96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Pr="001C7F96" w:rsidRDefault="007961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УК-5.5 владеть навыками создания недискриминационной среды взаимодействия при выполнении профессиональных задач</w:t>
            </w:r>
          </w:p>
        </w:tc>
      </w:tr>
      <w:tr w:rsidR="002B24A9" w:rsidRPr="001C7F96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Pr="001C7F96" w:rsidRDefault="007961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УК-5.6 владеть методами и навыками эффективного межкультурного взаимодействия</w:t>
            </w:r>
          </w:p>
        </w:tc>
      </w:tr>
      <w:tr w:rsidR="002B24A9" w:rsidRPr="001C7F96">
        <w:trPr>
          <w:trHeight w:hRule="exact" w:val="416"/>
        </w:trPr>
        <w:tc>
          <w:tcPr>
            <w:tcW w:w="3970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</w:tr>
      <w:tr w:rsidR="002B24A9" w:rsidRPr="001C7F96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B24A9" w:rsidRPr="001C7F96" w:rsidRDefault="007961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2B24A9" w:rsidRPr="001C7F96">
        <w:trPr>
          <w:trHeight w:hRule="exact" w:val="136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B24A9" w:rsidRPr="001C7F96" w:rsidRDefault="002B24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B24A9" w:rsidRPr="001C7F96" w:rsidRDefault="0079618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Б1.О.07 «Межкультурные коммуникации» относится к обязательной части, является дисциплиной Блока Б1. «Дисциплины (модули)».  основной профессиональной образовательной программы высшего образования - магистратура по направлению подготовки 38.04.08 Финансы и кредит.</w:t>
            </w:r>
          </w:p>
        </w:tc>
      </w:tr>
      <w:tr w:rsidR="002B24A9" w:rsidRPr="001C7F96">
        <w:trPr>
          <w:trHeight w:hRule="exact" w:val="138"/>
        </w:trPr>
        <w:tc>
          <w:tcPr>
            <w:tcW w:w="3970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</w:tr>
      <w:tr w:rsidR="002B24A9" w:rsidRPr="001C7F96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4A9" w:rsidRPr="001C7F96" w:rsidRDefault="007961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2B24A9" w:rsidRPr="001C7F96" w:rsidRDefault="007961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2B24A9" w:rsidRPr="001C7F96" w:rsidRDefault="007961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2B24A9" w:rsidRPr="001C7F96" w:rsidRDefault="007961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2B24A9" w:rsidRPr="001C7F96" w:rsidRDefault="007961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2B24A9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4A9" w:rsidRDefault="002B24A9"/>
        </w:tc>
      </w:tr>
      <w:tr w:rsidR="002B24A9" w:rsidRPr="001C7F96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4A9" w:rsidRPr="001C7F96" w:rsidRDefault="007961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4A9" w:rsidRPr="001C7F96" w:rsidRDefault="007961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4A9" w:rsidRPr="001C7F96" w:rsidRDefault="002B24A9">
            <w:pPr>
              <w:rPr>
                <w:lang w:val="ru-RU"/>
              </w:rPr>
            </w:pPr>
          </w:p>
        </w:tc>
      </w:tr>
      <w:tr w:rsidR="002B24A9">
        <w:trPr>
          <w:trHeight w:hRule="exact" w:val="566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4A9" w:rsidRDefault="007961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Лидерство и управление командой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4A9" w:rsidRPr="001C7F96" w:rsidRDefault="00796186">
            <w:pPr>
              <w:spacing w:after="0" w:line="240" w:lineRule="auto"/>
              <w:jc w:val="center"/>
              <w:rPr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lang w:val="ru-RU"/>
              </w:rPr>
              <w:t>Практикум. Деловые коммуникации и общение на русском и иностранном языках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</w:t>
            </w:r>
          </w:p>
        </w:tc>
      </w:tr>
      <w:tr w:rsidR="002B24A9">
        <w:trPr>
          <w:trHeight w:hRule="exact" w:val="138"/>
        </w:trPr>
        <w:tc>
          <w:tcPr>
            <w:tcW w:w="3970" w:type="dxa"/>
          </w:tcPr>
          <w:p w:rsidR="002B24A9" w:rsidRDefault="002B24A9"/>
        </w:tc>
        <w:tc>
          <w:tcPr>
            <w:tcW w:w="4679" w:type="dxa"/>
          </w:tcPr>
          <w:p w:rsidR="002B24A9" w:rsidRDefault="002B24A9"/>
        </w:tc>
        <w:tc>
          <w:tcPr>
            <w:tcW w:w="993" w:type="dxa"/>
          </w:tcPr>
          <w:p w:rsidR="002B24A9" w:rsidRDefault="002B24A9"/>
        </w:tc>
      </w:tr>
      <w:tr w:rsidR="002B24A9" w:rsidRPr="001C7F96">
        <w:trPr>
          <w:trHeight w:hRule="exact" w:val="112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B24A9" w:rsidRPr="001C7F96" w:rsidRDefault="007961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</w:tbl>
    <w:p w:rsidR="002B24A9" w:rsidRPr="001C7F96" w:rsidRDefault="00796186">
      <w:pPr>
        <w:rPr>
          <w:sz w:val="0"/>
          <w:szCs w:val="0"/>
          <w:lang w:val="ru-RU"/>
        </w:rPr>
      </w:pPr>
      <w:r w:rsidRPr="001C7F9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2B24A9">
        <w:trPr>
          <w:trHeight w:hRule="exact" w:val="58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B24A9" w:rsidRPr="001C7F96" w:rsidRDefault="007961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Объем учебной дисциплины – 3 зачетных единиц – 108 академических часов</w:t>
            </w:r>
          </w:p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2B24A9">
        <w:trPr>
          <w:trHeight w:hRule="exact" w:val="138"/>
        </w:trPr>
        <w:tc>
          <w:tcPr>
            <w:tcW w:w="5671" w:type="dxa"/>
          </w:tcPr>
          <w:p w:rsidR="002B24A9" w:rsidRDefault="002B24A9"/>
        </w:tc>
        <w:tc>
          <w:tcPr>
            <w:tcW w:w="1702" w:type="dxa"/>
          </w:tcPr>
          <w:p w:rsidR="002B24A9" w:rsidRDefault="002B24A9"/>
        </w:tc>
        <w:tc>
          <w:tcPr>
            <w:tcW w:w="426" w:type="dxa"/>
          </w:tcPr>
          <w:p w:rsidR="002B24A9" w:rsidRDefault="002B24A9"/>
        </w:tc>
        <w:tc>
          <w:tcPr>
            <w:tcW w:w="710" w:type="dxa"/>
          </w:tcPr>
          <w:p w:rsidR="002B24A9" w:rsidRDefault="002B24A9"/>
        </w:tc>
        <w:tc>
          <w:tcPr>
            <w:tcW w:w="1135" w:type="dxa"/>
          </w:tcPr>
          <w:p w:rsidR="002B24A9" w:rsidRDefault="002B24A9"/>
        </w:tc>
      </w:tr>
      <w:tr w:rsidR="002B24A9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B24A9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B24A9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B24A9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B24A9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2B24A9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B24A9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1</w:t>
            </w:r>
          </w:p>
        </w:tc>
      </w:tr>
      <w:tr w:rsidR="002B24A9">
        <w:trPr>
          <w:trHeight w:hRule="exact" w:val="138"/>
        </w:trPr>
        <w:tc>
          <w:tcPr>
            <w:tcW w:w="5671" w:type="dxa"/>
          </w:tcPr>
          <w:p w:rsidR="002B24A9" w:rsidRDefault="002B24A9"/>
        </w:tc>
        <w:tc>
          <w:tcPr>
            <w:tcW w:w="1702" w:type="dxa"/>
          </w:tcPr>
          <w:p w:rsidR="002B24A9" w:rsidRDefault="002B24A9"/>
        </w:tc>
        <w:tc>
          <w:tcPr>
            <w:tcW w:w="426" w:type="dxa"/>
          </w:tcPr>
          <w:p w:rsidR="002B24A9" w:rsidRDefault="002B24A9"/>
        </w:tc>
        <w:tc>
          <w:tcPr>
            <w:tcW w:w="710" w:type="dxa"/>
          </w:tcPr>
          <w:p w:rsidR="002B24A9" w:rsidRDefault="002B24A9"/>
        </w:tc>
        <w:tc>
          <w:tcPr>
            <w:tcW w:w="1135" w:type="dxa"/>
          </w:tcPr>
          <w:p w:rsidR="002B24A9" w:rsidRDefault="002B24A9"/>
        </w:tc>
      </w:tr>
      <w:tr w:rsidR="002B24A9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B24A9" w:rsidRPr="001C7F96" w:rsidRDefault="002B24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B24A9" w:rsidRPr="001C7F96" w:rsidRDefault="007961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2B24A9" w:rsidRPr="001C7F96" w:rsidRDefault="002B24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2B24A9">
        <w:trPr>
          <w:trHeight w:hRule="exact" w:val="416"/>
        </w:trPr>
        <w:tc>
          <w:tcPr>
            <w:tcW w:w="5671" w:type="dxa"/>
          </w:tcPr>
          <w:p w:rsidR="002B24A9" w:rsidRDefault="002B24A9"/>
        </w:tc>
        <w:tc>
          <w:tcPr>
            <w:tcW w:w="1702" w:type="dxa"/>
          </w:tcPr>
          <w:p w:rsidR="002B24A9" w:rsidRDefault="002B24A9"/>
        </w:tc>
        <w:tc>
          <w:tcPr>
            <w:tcW w:w="426" w:type="dxa"/>
          </w:tcPr>
          <w:p w:rsidR="002B24A9" w:rsidRDefault="002B24A9"/>
        </w:tc>
        <w:tc>
          <w:tcPr>
            <w:tcW w:w="710" w:type="dxa"/>
          </w:tcPr>
          <w:p w:rsidR="002B24A9" w:rsidRDefault="002B24A9"/>
        </w:tc>
        <w:tc>
          <w:tcPr>
            <w:tcW w:w="1135" w:type="dxa"/>
          </w:tcPr>
          <w:p w:rsidR="002B24A9" w:rsidRDefault="002B24A9"/>
        </w:tc>
      </w:tr>
      <w:tr w:rsidR="002B24A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2B24A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Межкультурная коммуникация: теоретические аспекты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B24A9" w:rsidRDefault="002B24A9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B24A9" w:rsidRDefault="002B24A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B24A9" w:rsidRDefault="002B24A9"/>
        </w:tc>
      </w:tr>
      <w:tr w:rsidR="002B24A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Pr="001C7F96" w:rsidRDefault="007961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2. Картина мира: языковая и культурная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B24A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5. Особенности процесса аккультурации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B24A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Pr="001C7F96" w:rsidRDefault="007961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1. Межкультурная коммуникация как наука и учебная дисциплина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B24A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Pr="001C7F96" w:rsidRDefault="007961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3. Социально-психологический аспект межкультурной 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B24A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4. Модели межкультурных коммуникаций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B24A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5. Особенности процесса аккультурации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B24A9" w:rsidRPr="001C7F9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B24A9" w:rsidRPr="001C7F96" w:rsidRDefault="007961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 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</w:t>
            </w:r>
            <w:r w:rsidRPr="001C7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 Межкультурная коммуникация в международном культурном обмене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B24A9" w:rsidRPr="001C7F96" w:rsidRDefault="002B24A9">
            <w:pPr>
              <w:rPr>
                <w:lang w:val="ru-RU"/>
              </w:rPr>
            </w:pPr>
          </w:p>
        </w:tc>
      </w:tr>
      <w:tr w:rsidR="002B24A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Pr="001C7F96" w:rsidRDefault="007961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7. Взаимодействие в международном культурном обмене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B24A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Pr="001C7F96" w:rsidRDefault="007961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9. Многосторонние связи в международном культурном обмене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B24A9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Pr="001C7F96" w:rsidRDefault="007961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6. Образы, имиджи и стереотипы в межкультурной коммуникации в международном культурном обмене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B24A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Pr="001C7F96" w:rsidRDefault="007961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8. Двусторонние связи в международном культурном обмене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B24A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Pr="001C7F96" w:rsidRDefault="007961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9. Многосторонние связи в международном культурном обмене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B24A9" w:rsidRPr="001C7F96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B24A9" w:rsidRPr="001C7F96" w:rsidRDefault="007961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 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III</w:t>
            </w:r>
            <w:r w:rsidRPr="001C7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 Международное культурное сотрудничество. Основные направления и формы культурного обмена в межкультурной 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B24A9" w:rsidRPr="001C7F96" w:rsidRDefault="002B24A9">
            <w:pPr>
              <w:rPr>
                <w:lang w:val="ru-RU"/>
              </w:rPr>
            </w:pPr>
          </w:p>
        </w:tc>
      </w:tr>
      <w:tr w:rsidR="002B24A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Pr="001C7F96" w:rsidRDefault="007961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10. Международные музыкальные и театральные связи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B24A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11. Международные кинематографические связи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B24A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Pr="001C7F96" w:rsidRDefault="007961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12. Международные связи в области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B24A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13. Международные научные связи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2B24A9" w:rsidRDefault="007961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2B24A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№ 14. Международные спортивные связи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B24A9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Pr="001C7F96" w:rsidRDefault="007961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16. Проблемы и перспективы международного культурного сотрудничества в 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B24A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2B24A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B24A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2B24A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B24A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2B24A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B24A9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2B24A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2B24A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2B24A9" w:rsidRPr="001C7F96">
        <w:trPr>
          <w:trHeight w:hRule="exact" w:val="1304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B24A9" w:rsidRPr="001C7F96" w:rsidRDefault="002B24A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2B24A9" w:rsidRPr="001C7F96" w:rsidRDefault="0079618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2B24A9" w:rsidRPr="001C7F96" w:rsidRDefault="0079618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2B24A9" w:rsidRPr="001C7F96" w:rsidRDefault="0079618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2B24A9" w:rsidRPr="001C7F96" w:rsidRDefault="0079618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2B24A9" w:rsidRPr="001C7F96" w:rsidRDefault="0079618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1C7F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2B24A9" w:rsidRPr="001C7F96" w:rsidRDefault="0079618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2B24A9" w:rsidRPr="001C7F96" w:rsidRDefault="0079618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</w:t>
            </w:r>
          </w:p>
        </w:tc>
      </w:tr>
    </w:tbl>
    <w:p w:rsidR="002B24A9" w:rsidRPr="001C7F96" w:rsidRDefault="00796186">
      <w:pPr>
        <w:rPr>
          <w:sz w:val="0"/>
          <w:szCs w:val="0"/>
          <w:lang w:val="ru-RU"/>
        </w:rPr>
      </w:pPr>
      <w:r w:rsidRPr="001C7F9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B24A9" w:rsidRPr="001C7F96">
        <w:trPr>
          <w:trHeight w:hRule="exact" w:val="497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24A9" w:rsidRPr="001C7F96" w:rsidRDefault="0079618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2B24A9" w:rsidRPr="001C7F96" w:rsidRDefault="0079618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2B24A9" w:rsidRPr="001C7F96" w:rsidRDefault="0079618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2B24A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24A9" w:rsidRPr="001C7F96" w:rsidRDefault="002B24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B24A9" w:rsidRDefault="00796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2B24A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2B24A9" w:rsidRPr="001C7F96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B24A9" w:rsidRPr="001C7F96" w:rsidRDefault="007961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2. Картина мира: языковая и культурная</w:t>
            </w:r>
          </w:p>
        </w:tc>
      </w:tr>
      <w:tr w:rsidR="002B24A9" w:rsidRPr="001C7F96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B24A9" w:rsidRPr="001C7F96" w:rsidRDefault="002B24A9">
            <w:pPr>
              <w:rPr>
                <w:lang w:val="ru-RU"/>
              </w:rPr>
            </w:pPr>
          </w:p>
        </w:tc>
      </w:tr>
      <w:tr w:rsidR="002B24A9" w:rsidRPr="001C7F96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24A9" w:rsidRPr="001C7F96" w:rsidRDefault="0079618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и взаимосвязь культур. Культурная картина мира. Языковая картина мира. Лингвистический аспект межкультурной коммуникации</w:t>
            </w:r>
          </w:p>
        </w:tc>
      </w:tr>
      <w:tr w:rsidR="002B24A9" w:rsidRPr="001C7F9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24A9" w:rsidRPr="001C7F96" w:rsidRDefault="007961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7. Взаимодействие в международном культурном обмене</w:t>
            </w:r>
          </w:p>
        </w:tc>
      </w:tr>
      <w:tr w:rsidR="002B24A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Международный культурный обмен как важнейший аспект межкультурных коммуникаций.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Исторические традиции культурного сотрудничества. Культурные связи в современном мире</w:t>
            </w:r>
          </w:p>
        </w:tc>
      </w:tr>
      <w:tr w:rsidR="002B24A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2B24A9">
        <w:trPr>
          <w:trHeight w:hRule="exact" w:val="14"/>
        </w:trPr>
        <w:tc>
          <w:tcPr>
            <w:tcW w:w="9640" w:type="dxa"/>
          </w:tcPr>
          <w:p w:rsidR="002B24A9" w:rsidRDefault="002B24A9"/>
        </w:tc>
      </w:tr>
      <w:tr w:rsidR="002B24A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5. Особенности процесса аккультурации</w:t>
            </w:r>
          </w:p>
        </w:tc>
      </w:tr>
      <w:tr w:rsidR="002B24A9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Аккультурация: понятие, факторы, этапы. Реадаптация, или обратный культурный шок.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Реаккультурация</w:t>
            </w:r>
          </w:p>
        </w:tc>
      </w:tr>
      <w:tr w:rsidR="002B24A9">
        <w:trPr>
          <w:trHeight w:hRule="exact" w:val="14"/>
        </w:trPr>
        <w:tc>
          <w:tcPr>
            <w:tcW w:w="9640" w:type="dxa"/>
          </w:tcPr>
          <w:p w:rsidR="002B24A9" w:rsidRDefault="002B24A9"/>
        </w:tc>
      </w:tr>
      <w:tr w:rsidR="002B24A9" w:rsidRPr="001C7F9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24A9" w:rsidRPr="001C7F96" w:rsidRDefault="007961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9. Многосторонние связи в международном культурном обмене</w:t>
            </w:r>
          </w:p>
        </w:tc>
      </w:tr>
      <w:tr w:rsidR="002B24A9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Становление многостороннего сотрудничества. Международные организации и их роль в развитии культурного обмена. ЮНЕСКО — ведущая международная организация в гуманитарной сфере. Цели. Структура. Нормативно-правовая деятельность.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и формы работы ЮНЕСКО</w:t>
            </w:r>
          </w:p>
        </w:tc>
      </w:tr>
    </w:tbl>
    <w:p w:rsidR="002B24A9" w:rsidRDefault="007961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2B24A9" w:rsidRPr="001C7F96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24A9" w:rsidRPr="001C7F96" w:rsidRDefault="002B24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B24A9" w:rsidRPr="001C7F96" w:rsidRDefault="007961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2B24A9" w:rsidRPr="001C7F96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24A9" w:rsidRPr="001C7F96" w:rsidRDefault="007961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«Межкультурные коммуникации» / Пузиков В.Г. . – Омск: Изд-во Омской гуманитарной академии, 2021.</w:t>
            </w:r>
          </w:p>
          <w:p w:rsidR="002B24A9" w:rsidRPr="001C7F96" w:rsidRDefault="007961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2B24A9" w:rsidRPr="001C7F96" w:rsidRDefault="007961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2B24A9" w:rsidRPr="001C7F96" w:rsidRDefault="007961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2B24A9" w:rsidRPr="001C7F96">
        <w:trPr>
          <w:trHeight w:hRule="exact" w:val="138"/>
        </w:trPr>
        <w:tc>
          <w:tcPr>
            <w:tcW w:w="285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2B24A9" w:rsidRPr="001C7F96" w:rsidRDefault="002B24A9">
            <w:pPr>
              <w:rPr>
                <w:lang w:val="ru-RU"/>
              </w:rPr>
            </w:pPr>
          </w:p>
        </w:tc>
      </w:tr>
      <w:tr w:rsidR="002B24A9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24A9" w:rsidRPr="001C7F96" w:rsidRDefault="007961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2B24A9" w:rsidRDefault="00796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2B24A9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C7F96">
              <w:rPr>
                <w:lang w:val="ru-RU"/>
              </w:rPr>
              <w:t xml:space="preserve"> 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Межкультурная</w:t>
            </w:r>
            <w:r w:rsidRPr="001C7F96">
              <w:rPr>
                <w:lang w:val="ru-RU"/>
              </w:rPr>
              <w:t xml:space="preserve"> 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коммуникация</w:t>
            </w:r>
            <w:r w:rsidRPr="001C7F96">
              <w:rPr>
                <w:lang w:val="ru-RU"/>
              </w:rPr>
              <w:t xml:space="preserve"> 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7F96">
              <w:rPr>
                <w:lang w:val="ru-RU"/>
              </w:rPr>
              <w:t xml:space="preserve"> 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1C7F96">
              <w:rPr>
                <w:lang w:val="ru-RU"/>
              </w:rPr>
              <w:t xml:space="preserve"> 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1C7F96">
              <w:rPr>
                <w:lang w:val="ru-RU"/>
              </w:rPr>
              <w:t xml:space="preserve"> 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C7F96">
              <w:rPr>
                <w:lang w:val="ru-RU"/>
              </w:rPr>
              <w:t xml:space="preserve"> 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C7F96">
              <w:rPr>
                <w:lang w:val="ru-RU"/>
              </w:rPr>
              <w:t xml:space="preserve"> 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C7F96">
              <w:rPr>
                <w:lang w:val="ru-RU"/>
              </w:rPr>
              <w:t xml:space="preserve"> 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Боголюбова</w:t>
            </w:r>
            <w:r w:rsidRPr="001C7F96">
              <w:rPr>
                <w:lang w:val="ru-RU"/>
              </w:rPr>
              <w:t xml:space="preserve"> 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C7F96">
              <w:rPr>
                <w:lang w:val="ru-RU"/>
              </w:rPr>
              <w:t xml:space="preserve"> 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1C7F96">
              <w:rPr>
                <w:lang w:val="ru-RU"/>
              </w:rPr>
              <w:t xml:space="preserve"> 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Николаева</w:t>
            </w:r>
            <w:r w:rsidRPr="001C7F96">
              <w:rPr>
                <w:lang w:val="ru-RU"/>
              </w:rPr>
              <w:t xml:space="preserve"> 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1C7F96">
              <w:rPr>
                <w:lang w:val="ru-RU"/>
              </w:rPr>
              <w:t xml:space="preserve"> 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1C7F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978-5-534-01744-1.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 w:rsidR="009646D3">
                <w:rPr>
                  <w:rStyle w:val="a3"/>
                </w:rPr>
                <w:t>https://urait.ru/bcode/450881</w:t>
              </w:r>
            </w:hyperlink>
            <w:r>
              <w:t xml:space="preserve"> </w:t>
            </w:r>
          </w:p>
        </w:tc>
      </w:tr>
      <w:tr w:rsidR="002B24A9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C7F96">
              <w:rPr>
                <w:lang w:val="ru-RU"/>
              </w:rPr>
              <w:t xml:space="preserve"> 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Межкультурная</w:t>
            </w:r>
            <w:r w:rsidRPr="001C7F96">
              <w:rPr>
                <w:lang w:val="ru-RU"/>
              </w:rPr>
              <w:t xml:space="preserve"> 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коммуникация</w:t>
            </w:r>
            <w:r w:rsidRPr="001C7F96">
              <w:rPr>
                <w:lang w:val="ru-RU"/>
              </w:rPr>
              <w:t xml:space="preserve"> 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7F96">
              <w:rPr>
                <w:lang w:val="ru-RU"/>
              </w:rPr>
              <w:t xml:space="preserve"> 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1C7F96">
              <w:rPr>
                <w:lang w:val="ru-RU"/>
              </w:rPr>
              <w:t xml:space="preserve"> 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1C7F96">
              <w:rPr>
                <w:lang w:val="ru-RU"/>
              </w:rPr>
              <w:t xml:space="preserve"> 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C7F96">
              <w:rPr>
                <w:lang w:val="ru-RU"/>
              </w:rPr>
              <w:t xml:space="preserve"> 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1C7F96">
              <w:rPr>
                <w:lang w:val="ru-RU"/>
              </w:rPr>
              <w:t xml:space="preserve"> 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C7F96">
              <w:rPr>
                <w:lang w:val="ru-RU"/>
              </w:rPr>
              <w:t xml:space="preserve"> 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Боголюбова</w:t>
            </w:r>
            <w:r w:rsidRPr="001C7F96">
              <w:rPr>
                <w:lang w:val="ru-RU"/>
              </w:rPr>
              <w:t xml:space="preserve"> 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C7F96">
              <w:rPr>
                <w:lang w:val="ru-RU"/>
              </w:rPr>
              <w:t xml:space="preserve"> 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1C7F96">
              <w:rPr>
                <w:lang w:val="ru-RU"/>
              </w:rPr>
              <w:t xml:space="preserve"> 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Николаева</w:t>
            </w:r>
            <w:r w:rsidRPr="001C7F96">
              <w:rPr>
                <w:lang w:val="ru-RU"/>
              </w:rPr>
              <w:t xml:space="preserve"> 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1C7F96">
              <w:rPr>
                <w:lang w:val="ru-RU"/>
              </w:rPr>
              <w:t xml:space="preserve"> 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1C7F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978-5-534-01861-5.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 w:rsidR="009646D3">
                <w:rPr>
                  <w:rStyle w:val="a3"/>
                </w:rPr>
                <w:t>https://urait.ru/bcode/451662</w:t>
              </w:r>
            </w:hyperlink>
            <w:r>
              <w:t xml:space="preserve"> </w:t>
            </w:r>
          </w:p>
        </w:tc>
      </w:tr>
      <w:tr w:rsidR="002B24A9">
        <w:trPr>
          <w:trHeight w:hRule="exact" w:val="277"/>
        </w:trPr>
        <w:tc>
          <w:tcPr>
            <w:tcW w:w="285" w:type="dxa"/>
          </w:tcPr>
          <w:p w:rsidR="002B24A9" w:rsidRDefault="002B24A9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2B24A9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C7F96">
              <w:rPr>
                <w:lang w:val="ru-RU"/>
              </w:rPr>
              <w:t xml:space="preserve"> 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Бытовая</w:t>
            </w:r>
            <w:r w:rsidRPr="001C7F96">
              <w:rPr>
                <w:lang w:val="ru-RU"/>
              </w:rPr>
              <w:t xml:space="preserve"> 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1C7F96">
              <w:rPr>
                <w:lang w:val="ru-RU"/>
              </w:rPr>
              <w:t xml:space="preserve"> 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7F96">
              <w:rPr>
                <w:lang w:val="ru-RU"/>
              </w:rPr>
              <w:t xml:space="preserve"> 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этикет</w:t>
            </w:r>
            <w:r w:rsidRPr="001C7F96">
              <w:rPr>
                <w:lang w:val="ru-RU"/>
              </w:rPr>
              <w:t xml:space="preserve"> 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 w:rsidRPr="001C7F96">
              <w:rPr>
                <w:lang w:val="ru-RU"/>
              </w:rPr>
              <w:t xml:space="preserve"> 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мира:</w:t>
            </w:r>
            <w:r w:rsidRPr="001C7F96">
              <w:rPr>
                <w:lang w:val="ru-RU"/>
              </w:rPr>
              <w:t xml:space="preserve"> 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межкультурная</w:t>
            </w:r>
            <w:r w:rsidRPr="001C7F96">
              <w:rPr>
                <w:lang w:val="ru-RU"/>
              </w:rPr>
              <w:t xml:space="preserve"> 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коммуникация</w:t>
            </w:r>
            <w:r w:rsidRPr="001C7F96">
              <w:rPr>
                <w:lang w:val="ru-RU"/>
              </w:rPr>
              <w:t xml:space="preserve"> 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C7F96">
              <w:rPr>
                <w:lang w:val="ru-RU"/>
              </w:rPr>
              <w:t xml:space="preserve"> 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Гузикова</w:t>
            </w:r>
            <w:r w:rsidRPr="001C7F96">
              <w:rPr>
                <w:lang w:val="ru-RU"/>
              </w:rPr>
              <w:t xml:space="preserve"> 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C7F96">
              <w:rPr>
                <w:lang w:val="ru-RU"/>
              </w:rPr>
              <w:t xml:space="preserve"> 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О.,</w:t>
            </w:r>
            <w:r w:rsidRPr="001C7F96">
              <w:rPr>
                <w:lang w:val="ru-RU"/>
              </w:rPr>
              <w:t xml:space="preserve"> 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Фофанова</w:t>
            </w:r>
            <w:r w:rsidRPr="001C7F96">
              <w:rPr>
                <w:lang w:val="ru-RU"/>
              </w:rPr>
              <w:t xml:space="preserve"> 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1C7F96">
              <w:rPr>
                <w:lang w:val="ru-RU"/>
              </w:rPr>
              <w:t xml:space="preserve"> 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Ю..</w:t>
            </w:r>
            <w:r w:rsidRPr="001C7F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978-5-534-10559-9.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 w:rsidR="009646D3">
                <w:rPr>
                  <w:rStyle w:val="a3"/>
                </w:rPr>
                <w:t>https://urait.ru/bcode/456741</w:t>
              </w:r>
            </w:hyperlink>
            <w:r>
              <w:t xml:space="preserve"> </w:t>
            </w:r>
          </w:p>
        </w:tc>
      </w:tr>
      <w:tr w:rsidR="002B24A9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2B24A9"/>
        </w:tc>
      </w:tr>
      <w:tr w:rsidR="002B24A9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24A9" w:rsidRDefault="0079618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C7F96">
              <w:rPr>
                <w:lang w:val="ru-RU"/>
              </w:rPr>
              <w:t xml:space="preserve"> 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Деловые</w:t>
            </w:r>
            <w:r w:rsidRPr="001C7F96">
              <w:rPr>
                <w:lang w:val="ru-RU"/>
              </w:rPr>
              <w:t xml:space="preserve"> 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7F96">
              <w:rPr>
                <w:lang w:val="ru-RU"/>
              </w:rPr>
              <w:t xml:space="preserve"> 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межкультурные</w:t>
            </w:r>
            <w:r w:rsidRPr="001C7F96">
              <w:rPr>
                <w:lang w:val="ru-RU"/>
              </w:rPr>
              <w:t xml:space="preserve"> 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</w:t>
            </w:r>
            <w:r w:rsidRPr="001C7F96">
              <w:rPr>
                <w:lang w:val="ru-RU"/>
              </w:rPr>
              <w:t xml:space="preserve"> 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C7F96">
              <w:rPr>
                <w:lang w:val="ru-RU"/>
              </w:rPr>
              <w:t xml:space="preserve"> 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Таратухина</w:t>
            </w:r>
            <w:r w:rsidRPr="001C7F96">
              <w:rPr>
                <w:lang w:val="ru-RU"/>
              </w:rPr>
              <w:t xml:space="preserve"> 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1C7F96">
              <w:rPr>
                <w:lang w:val="ru-RU"/>
              </w:rPr>
              <w:t xml:space="preserve"> 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C7F96">
              <w:rPr>
                <w:lang w:val="ru-RU"/>
              </w:rPr>
              <w:t xml:space="preserve"> 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Авдеева</w:t>
            </w:r>
            <w:r w:rsidRPr="001C7F96">
              <w:rPr>
                <w:lang w:val="ru-RU"/>
              </w:rPr>
              <w:t xml:space="preserve"> 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1C7F96">
              <w:rPr>
                <w:lang w:val="ru-RU"/>
              </w:rPr>
              <w:t xml:space="preserve"> </w:t>
            </w:r>
            <w:r w:rsidRPr="001C7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К..</w:t>
            </w:r>
            <w:r w:rsidRPr="001C7F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978-5-534-02346-6.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 w:rsidR="009646D3">
                <w:rPr>
                  <w:rStyle w:val="a3"/>
                </w:rPr>
                <w:t>https://urait.ru/bcode/450299</w:t>
              </w:r>
            </w:hyperlink>
            <w:r>
              <w:t xml:space="preserve"> </w:t>
            </w:r>
          </w:p>
        </w:tc>
      </w:tr>
    </w:tbl>
    <w:p w:rsidR="002B24A9" w:rsidRDefault="002B24A9"/>
    <w:sectPr w:rsidR="002B24A9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32679"/>
    <w:rsid w:val="001C7F96"/>
    <w:rsid w:val="001F0BC7"/>
    <w:rsid w:val="002B24A9"/>
    <w:rsid w:val="006E1508"/>
    <w:rsid w:val="00796186"/>
    <w:rsid w:val="009646D3"/>
    <w:rsid w:val="00C509B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4FEEEB-2C61-4608-A17A-10BF1CB8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18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64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rait.ru/bcode/4502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ait.ru/bcode/456741" TargetMode="External"/><Relationship Id="rId5" Type="http://schemas.openxmlformats.org/officeDocument/2006/relationships/hyperlink" Target="https://urait.ru/bcode/451662" TargetMode="External"/><Relationship Id="rId4" Type="http://schemas.openxmlformats.org/officeDocument/2006/relationships/hyperlink" Target="https://urait.ru/bcode/45088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3318</Words>
  <Characters>18915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2021-2022_ФГОС3++2021_Маг-ЗФО-ФиК(УФиИ)(21)_plx_Межкультурные коммуникации</vt:lpstr>
    </vt:vector>
  </TitlesOfParts>
  <Company>diakov.net</Company>
  <LinksUpToDate>false</LinksUpToDate>
  <CharactersWithSpaces>22189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2021-2022_ФГОС3++2021_Маг-ЗФО-ФиК(УФиИ)(21)_plx_Межкультурные коммуникации</dc:title>
  <dc:creator>FastReport.NET</dc:creator>
  <cp:lastModifiedBy>Mark Bernstorf</cp:lastModifiedBy>
  <cp:revision>7</cp:revision>
  <dcterms:created xsi:type="dcterms:W3CDTF">2021-12-26T16:53:00Z</dcterms:created>
  <dcterms:modified xsi:type="dcterms:W3CDTF">2022-11-13T22:17:00Z</dcterms:modified>
</cp:coreProperties>
</file>